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 (AMD). 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§392.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§392.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