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§6-412. Decisions and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Decisions and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§6-412. DECISIONS AND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