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Individual borrower loan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§1131. Individual borrower loan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Individual borrower loan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§1131. INDIVIDUAL BORROWER LOAN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