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 Business commenced or charter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Business commenced or charter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§3210. BUSINESS COMMENCED OR CHARTER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