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3986</w:t>
        <w:t xml:space="preserve">.  </w:t>
      </w:r>
      <w:r>
        <w:rPr>
          <w:b/>
        </w:rPr>
        <w:t xml:space="preserve">Charges included in revolving credit account finance charge; additional charges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§3986. Charges included in revolving credit account finance charge; additional charges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§3986. Charges included in revolving credit account finance charge; additional charges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§3986. CHARGES INCLUDED IN REVOLVING CREDIT ACCOUNT FINANCE CHARGE; ADDITIONAL CHARGES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