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150-T</w:t>
        <w:t xml:space="preserve">.  </w:t>
      </w:r>
      <w:r>
        <w:rPr>
          <w:b/>
        </w:rPr>
        <w:t xml:space="preserve">Maine Alewife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The Saturday before Memorial Day of each year is designated as Maine Alewife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11, §1 (NEW); RR 2023, c. 1,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 §1 (NEW). RR 2023, c. 1,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§150-T. Maine Alewife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§150-T. Maine Alewife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§150-T. MAINE ALEWIFE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