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1026-H</w:t>
        <w:t xml:space="preserve">.  </w:t>
      </w:r>
      <w:r>
        <w:rPr>
          <w:b/>
        </w:rPr>
        <w:t xml:space="preserve">Innovation finance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§14 (NEW). PL 2003, c. 537, §37 (RP).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§1026-H. Innovation finance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§1026-H. Innovation finance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§1026-H. INNOVATION FINANCE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