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1026-O</w:t>
        <w:t xml:space="preserve">.  </w:t>
      </w:r>
      <w:r>
        <w:rPr>
          <w:b/>
        </w:rPr>
        <w:t xml:space="preserve">Employee stock ownership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217, §1 (NEW). PL 2003, c. 537, §39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§1026-O. Employee stock ownership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§1026-O. Employee stock ownership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§1026-O. EMPLOYEE STOCK OWNERSHIP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