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authority,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1985, c. 344,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§1047.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§1047.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