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§1100-C. Credit of the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 Credit of the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§1100-C. CREDIT OF THE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