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Agreements subject to this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§1364. AGREEMENTS SUBJECT TO THIS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