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10-104</w:t>
        <w:t xml:space="preserve">.  </w:t>
      </w:r>
      <w:r>
        <w:rPr>
          <w:b/>
        </w:rPr>
        <w:t xml:space="preserve">Transition provision on change of requirement of filing</w:t>
      </w:r>
    </w:p>
    <w:p>
      <w:pPr>
        <w:jc w:val="both"/>
        <w:spacing w:before="100" w:after="100"/>
        <w:ind w:start="360"/>
        <w:ind w:firstLine="360"/>
      </w:pPr>
      <w:r>
        <w:rPr/>
      </w:r>
      <w:r>
        <w:rPr/>
      </w:r>
      <w:r>
        <w:t xml:space="preserve">A security interest for the perfection of which filing or the taking of possession was required under the old code and which attached prior to the effective date of public law, 1977, </w:t>
      </w:r>
      <w:r>
        <w:t>chapter 526</w:t>
      </w:r>
      <w:r>
        <w:t xml:space="preserve">, but was not perfected shall be deemed perfected on the effective date of public law, 1977, </w:t>
      </w:r>
      <w:r>
        <w:t>chapter 526</w:t>
      </w:r>
      <w:r>
        <w:t xml:space="preserve">, if the new code permits perfection without filing or authorizes filing in the office or offices where a prior ineffective filing was made.</w:t>
      </w:r>
      <w:r>
        <w:t xml:space="preserve">  </w:t>
      </w:r>
      <w:r xmlns:wp="http://schemas.openxmlformats.org/drawingml/2010/wordprocessingDrawing" xmlns:w15="http://schemas.microsoft.com/office/word/2012/wordml">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§10-104. Transition provision on change of requirement of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§10-104. Transition provision on change of requirement of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§10-104. TRANSITION PROVISION ON CHANGE OF REQUIREMENT OF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