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2-1505</w:t>
        <w:t xml:space="preserve">.  </w:t>
      </w:r>
      <w:r>
        <w:rPr>
          <w:b/>
        </w:rPr>
        <w:t xml:space="preserve">Cancellation and termination and effect of cancellation, termination, rescission or fraud on rights and remedies</w:t>
      </w:r>
    </w:p>
    <w:p>
      <w:pPr>
        <w:jc w:val="both"/>
        <w:spacing w:before="100" w:after="0"/>
        <w:ind w:start="360"/>
        <w:ind w:firstLine="360"/>
      </w:pPr>
      <w:r>
        <w:rPr>
          <w:b/>
        </w:rPr>
        <w:t>(1)</w:t>
        <w:t xml:space="preserve">.  </w:t>
      </w:r>
      <w:r>
        <w:rPr>
          <w:b/>
        </w:rPr>
      </w:r>
      <w:r>
        <w:t xml:space="preserve"> </w:t>
      </w:r>
      <w:r>
        <w:t xml:space="preserve">On cancellation of the lease contract, all obligations that are still executory on both sides are discharged, but any right based on prior default or performance survives and the cancelling party also retains any remedy for default of the whole lease contract or any unperformed balance.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On termination of the lease contract, all obligations that are still executory on both sides are discharged but any right based on prior default or performance survives.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Unless the contrary intention clearly appears, expressions of "cancellation," "rescission" or the like, of the lease contract may not be construed as a renunciation or discharge of any claim in damages for an antecedent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Rights and remedies for material misrepresentation or fraud include all rights and remedies available under this Article for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Neither rescission nor a claim for rescission of the lease contract nor rejection or return of the goods may bar or be deemed inconsistent with a claim for damages or other right or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§2-1505. Cancellation and termination and effect of cancellation, termination, rescission or fraud on rights and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§2-1505. Cancellation and termination and effect of cancellation, termination, rescission or fraud on rights and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§2-1505. CANCELLATION AND TERMINATION AND EFFECT OF CANCELLATION, TERMINATION, RESCISSION OR FRAUD ON RIGHTS AND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