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§3-1301. PERSON ENTITLED TO ENFORCE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