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3-1401</w:t>
        <w:t xml:space="preserve">.  </w:t>
      </w:r>
      <w:r>
        <w:rPr>
          <w:b/>
        </w:rPr>
        <w:t xml:space="preserve">Signature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b/>
        </w:rPr>
        <w:t>(1)</w:t>
        <w:t xml:space="preserve">.  </w:t>
      </w:r>
      <w:r>
        <w:rPr>
          <w:b/>
        </w:rPr>
      </w:r>
      <w:r>
        <w:t xml:space="preserve"> </w:t>
      </w:r>
      <w:r>
        <w:t xml:space="preserve">A person is not liable on an instrument unless:</w:t>
      </w:r>
    </w:p>
    <w:p>
      <w:pPr>
        <w:jc w:val="both"/>
        <w:spacing w:before="100" w:after="0"/>
        <w:ind w:start="720"/>
      </w:pPr>
      <w:r>
        <w:rPr/>
        <w:t>(a)</w:t>
        <w:t xml:space="preserve">.  </w:t>
      </w:r>
      <w:r>
        <w:rPr/>
      </w:r>
      <w:r>
        <w:t xml:space="preserve">The person signed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is represented by an agent or representative who signed the instrument and the signature is binding on the represented person under </w:t>
      </w:r>
      <w:r>
        <w:t>section 3‑1402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§13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§13 (COR).]</w:t>
      </w:r>
    </w:p>
    <w:p>
      <w:pPr>
        <w:jc w:val="both"/>
        <w:spacing w:before="100" w:after="100"/>
        <w:ind w:start="360"/>
        <w:ind w:firstLine="360"/>
      </w:pPr>
      <w:r>
        <w:rPr>
          <w:b/>
        </w:rPr>
        <w:t>(2)</w:t>
        <w:t xml:space="preserve">.  </w:t>
      </w:r>
      <w:r>
        <w:rPr>
          <w:b/>
        </w:rPr>
      </w:r>
      <w:r>
        <w:t xml:space="preserve"> </w:t>
      </w:r>
      <w:r>
        <w:t xml:space="preserve">A signature may be made:</w:t>
      </w:r>
    </w:p>
    <w:p>
      <w:pPr>
        <w:jc w:val="both"/>
        <w:spacing w:before="100" w:after="0"/>
        <w:ind w:start="720"/>
      </w:pPr>
      <w:r>
        <w:rPr/>
        <w:t>(a)</w:t>
        <w:t xml:space="preserve">.  </w:t>
      </w:r>
      <w:r>
        <w:rPr/>
      </w:r>
      <w:r>
        <w:t xml:space="preserve">Manually or by means of a device or machine;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the use of any name, including a trade or assumed name, or by a word, mark, or symbol executed or adopted by a person with present intention to authenticate a writing.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RR 2011, c. 1,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§3-1401.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§3-1401.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§3-1401.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