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6-104</w:t>
        <w:t xml:space="preserve">.  </w:t>
      </w:r>
      <w:r>
        <w:rPr>
          <w:b/>
        </w:rPr>
        <w:t xml:space="preserve">Schedule of property, list of creditors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306, §§15-A (AMD). PL 1991, c. 636,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§6-104. Schedule of property, list of creditors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§6-104. Schedule of property, list of creditors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§6-104. SCHEDULE OF PROPERTY, LIST OF CREDITORS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