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§8-101. Short title; inconsistency with Uniform Act for  Simplification of  Fiduciary  Security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 inconsistency with Uniform Act for  Simplification of  Fiduciary  Security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§8-101. SHORT TITLE; INCONSISTENCY WITH UNIFORM ACT FOR  SIMPLIFICATION OF  FIDUCIARY  SECURITY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