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Entry into force and withdrawal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485 (NEW). PL 1979, c. 545,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 Entry into force and withdrawal - 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Entry into force and withdrawal - 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 ENTRY INTO FORCE AND WITHDRAWAL - 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