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§11654. UNLAWFUL POSSESSION OF GIFT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