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§12455. List of waters where children may fish with single-baited hook and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§12455. List of waters where children may fish with single-baited hook and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§12455. LIST OF WATERS WHERE CHILDREN MAY FISH WITH SINGLE-BAITED HOOK AND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