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§12808. Unauthorized activities regarding endangered or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§12808. UNAUTHORIZED ACTIVITIES REGARDING ENDANGERED OR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