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1966</w:t>
        <w:t xml:space="preserve">.  </w:t>
      </w:r>
      <w:r>
        <w:rPr>
          <w:b/>
        </w:rPr>
        <w:t xml:space="preserve">Availablity of financial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1977, c. 39, §7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§1966. Availablity of financial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§1966. Availablity of financial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§1966. AVAILABLITY OF FINANCIAL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