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Open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31 (AMD). PL 1969, c. 105 (AMD). PL 1971, c. 403, §34 (AMD). PL 1973, c. 297, §§1,2 (AMD). PL 1973, c. 739, §10 (AMD). PL 1975, c. 314 (AMD). PL 1975, c. 401, §§1-5 (AMD). PL 1975, c. 772, §§12,13 (AMD). PL 1977, c. 269, §§1-5 (AMD). PL 1979, c. 127, §76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552. Open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Open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2. OPEN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