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9</w:t>
        <w:t xml:space="preserve">.  </w:t>
      </w:r>
      <w:r>
        <w:rPr>
          <w:b/>
        </w:rPr>
        <w:t xml:space="preserve">Concurrent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6, §20-C (AMD). PL 1975, c. 623, §§9-A,9-B (AMD). PL 1977, c. 78, §82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559. Concurrent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9. Concurrent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559. CONCURRENT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