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§4207. USE OF DYNAMITE OR POISON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