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6251-A</w:t>
        <w:t xml:space="preserve">.  </w:t>
      </w:r>
      <w:r>
        <w:rPr>
          <w:b/>
        </w:rPr>
        <w:t xml:space="preserve">Atlantic Sea Run Salmon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§A39 (NEW). PL 1985, c. 785, §B68 (AMD). PL 1987, c. 526, §§3-6 (AMD). PL 1995, c. 406,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§6251-A. Atlantic Sea Run Salmon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§6251-A. Atlantic Sea Run Salmon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§6251-A. ATLANTIC SEA RUN SALMON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