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§6408. Suspension of lobster and crab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Suspension of lobster and crab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§6408. SUSPENSION OF LOBSTER AND CRAB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