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§7237. Importation permit for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 Importation permit for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§7237. IMPORTATION PERMIT FOR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