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7541</w:t>
        <w:t xml:space="preserve">.  </w:t>
      </w:r>
      <w:r>
        <w:rPr>
          <w:b/>
        </w:rPr>
        <w:t xml:space="preserve">Harassment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366 (NEW). PL 2001, c. 421, §B80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§7541. Harassment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§7541. Harassment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§7541. HARASSMENT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