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7553</w:t>
        <w:t xml:space="preserve">.  </w:t>
      </w:r>
      <w:r>
        <w:rPr>
          <w:b/>
        </w:rPr>
        <w:t xml:space="preserve">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§52 (AMD). PL 1987, c. 696, §15 (AMD). PL 1989, c. 493, §§41-44 (AMD). PL 1991, c. 443, §§30,31 (AMD). RR 1999, c. 1, §23 (COR). PL 1999, c. 403, §§28-30 (AMD). PL 2003, c. 403, §25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§7553.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§7553.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§7553.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