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§8013. Administration of grant fund;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§8013. Administration of grant fund;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§8013. ADMINISTRATION OF GRANT FUND;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