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Reimbursement from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§458. Reimbursement from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Reimbursement from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§458. REIMBURSEMENT FROM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