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 Protection for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Protection for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 PROTECTION FOR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