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§3138. ENFORCEMENT OF ADMINISTRATIVE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