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§3721. JUDGMENT ON FORFEIT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