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Liability of officer selling before demand; setoff prohibited</w:t>
      </w:r>
    </w:p>
    <w:p>
      <w:pPr>
        <w:jc w:val="both"/>
        <w:spacing w:before="100" w:after="100"/>
        <w:ind w:start="360"/>
        <w:ind w:firstLine="360"/>
      </w:pPr>
      <w:r>
        <w:rPr/>
      </w:r>
      <w:r>
        <w:rPr/>
      </w:r>
      <w:r>
        <w:t xml:space="preserve">If, after such decree and before such demand, the officer has sold the property on execution, he is liable to the executor or administrator in a civil action, for the proceeds, if in his hands; but if paid over to the judgment creditor, such creditor is so liable, and he shall not set off any demand which he has against the executor or the administrator or against the estate of the deceased.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§4503. Liability of officer selling before demand; setoff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Liability of officer selling before demand; setoff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§4503. LIABILITY OF OFFICER SELLING BEFORE DEMAND; SETOFF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