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§5927. Validity of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§5927. Validity of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§5927. VALIDITY OF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