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§6024-A. Landlord failure to pay for utility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§6024-A. Landlord failure to pay for utility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§6024-A. LANDLORD FAILURE TO PAY FOR UTILITY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