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§6523. Rights of nonparties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§6523. Rights of nonparties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§6523. RIGHTS OF NONPARTIES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