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1326-C</w:t>
        <w:t xml:space="preserve">.  </w:t>
      </w:r>
      <w:r>
        <w:rPr>
          <w:b/>
        </w:rPr>
        <w:t xml:space="preserve">Deceased victims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469, §1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§1326-C. Deceased victims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§1326-C. Deceased victims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§1326-C. DECEASED VICTIMS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