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Restitution deducted from judgment in civil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455, §3 (NEW).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§1327. Restitution deducted from judgment in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Restitution deducted from judgment in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§1327. RESTITUTION DEDUCTED FROM JUDGMENT IN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