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Damages to fruit gardens; arrest of offenders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Damages to fruit gardens; arrest of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Damages to fruit gardens; arrest of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§2501. DAMAGES TO FRUIT GARDENS; ARREST OF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