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3459</w:t>
        <w:t xml:space="preserve">.  </w:t>
      </w:r>
      <w:r>
        <w:rPr>
          <w:b/>
        </w:rPr>
        <w:t xml:space="preserve">Duty of officers to make complaints; suspected articles analyzed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§3459. Duty of officers to make complaints; suspected articles analyzed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§3459. Duty of officers to make complaints; suspected articles analyzed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§3459. DUTY OF OFFICERS TO MAKE COMPLAINTS; SUSPECTED ARTICLES ANALYZED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