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§3-1204. SMALL ESTATES; CLOSING BY SWORN STATEMENT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