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Priority among persons seeking appointment as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§3-203. PRIORITY AMONG PERSONS SEEKING APPOINTMENT AS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