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§5-308. Visitor in guardianship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Visitor in guardianship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§5-308. VISITOR IN GUARDIANSHIP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