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§5-513. International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International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§5-513. INTERNATIONAL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