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Pleadings; when parties bound by others;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§1-403. PLEADINGS; WHEN PARTIES BOUND BY OTHERS;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