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§10-110. DISCLOSURE OF OTHER DIGITAL ASSETS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