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DESCENT OF PERSONAL PROPERTY</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DESCENT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DESCENT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103. DESCENT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